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02" w:rsidRDefault="006807E5" w:rsidP="00E22402">
      <w:pPr>
        <w:spacing w:after="0" w:line="360" w:lineRule="auto"/>
        <w:ind w:firstLine="709"/>
        <w:jc w:val="both"/>
        <w:rPr>
          <w:rFonts w:ascii="Times New Roman" w:hAnsi="Times New Roman" w:cs="Times New Roman"/>
          <w:sz w:val="24"/>
          <w:szCs w:val="24"/>
        </w:rPr>
      </w:pPr>
      <w:r w:rsidRPr="00E22402">
        <w:rPr>
          <w:rFonts w:ascii="Times New Roman" w:hAnsi="Times New Roman" w:cs="Times New Roman"/>
          <w:color w:val="000000"/>
          <w:sz w:val="24"/>
          <w:szCs w:val="24"/>
          <w:shd w:val="clear" w:color="auto" w:fill="FFFFFF"/>
        </w:rPr>
        <w:t xml:space="preserve">19 мая 2022 года в г. Иркутск состоялся </w:t>
      </w:r>
      <w:r w:rsidRPr="00E22402">
        <w:rPr>
          <w:rFonts w:ascii="Times New Roman" w:hAnsi="Times New Roman" w:cs="Times New Roman"/>
          <w:sz w:val="24"/>
          <w:szCs w:val="24"/>
        </w:rPr>
        <w:t>Областной межнациональный музыкальный фестиваль</w:t>
      </w:r>
      <w:r w:rsidRPr="00E22402">
        <w:rPr>
          <w:rFonts w:ascii="Times New Roman" w:hAnsi="Times New Roman" w:cs="Times New Roman"/>
          <w:sz w:val="24"/>
          <w:szCs w:val="24"/>
        </w:rPr>
        <w:t xml:space="preserve"> юных талантов «Единая страна»</w:t>
      </w:r>
      <w:r w:rsidRPr="00E22402">
        <w:rPr>
          <w:rFonts w:ascii="Times New Roman" w:hAnsi="Times New Roman" w:cs="Times New Roman"/>
          <w:sz w:val="24"/>
          <w:szCs w:val="24"/>
        </w:rPr>
        <w:t>, где выступили воспитанники детской школы искусств</w:t>
      </w:r>
      <w:r w:rsidRPr="00E22402">
        <w:rPr>
          <w:rFonts w:ascii="Times New Roman" w:hAnsi="Times New Roman" w:cs="Times New Roman"/>
          <w:sz w:val="24"/>
          <w:szCs w:val="24"/>
        </w:rPr>
        <w:t xml:space="preserve"> </w:t>
      </w:r>
      <w:r w:rsidR="00E22402" w:rsidRPr="00E22402">
        <w:rPr>
          <w:rFonts w:ascii="Times New Roman" w:hAnsi="Times New Roman" w:cs="Times New Roman"/>
          <w:sz w:val="24"/>
          <w:szCs w:val="24"/>
        </w:rPr>
        <w:t>народный хореографический ансамбль «Грация</w:t>
      </w:r>
      <w:r w:rsidR="00E22402" w:rsidRPr="00E22402">
        <w:rPr>
          <w:rFonts w:ascii="Times New Roman" w:hAnsi="Times New Roman" w:cs="Times New Roman"/>
          <w:sz w:val="24"/>
          <w:szCs w:val="24"/>
        </w:rPr>
        <w:t>» и солисты</w:t>
      </w:r>
      <w:r w:rsidR="00E22402" w:rsidRPr="00E22402">
        <w:rPr>
          <w:rFonts w:ascii="Times New Roman" w:hAnsi="Times New Roman" w:cs="Times New Roman"/>
          <w:sz w:val="24"/>
          <w:szCs w:val="24"/>
        </w:rPr>
        <w:t xml:space="preserve"> </w:t>
      </w:r>
      <w:r w:rsidR="00E22402" w:rsidRPr="00E22402">
        <w:rPr>
          <w:rFonts w:ascii="Times New Roman" w:hAnsi="Times New Roman" w:cs="Times New Roman"/>
          <w:sz w:val="24"/>
          <w:szCs w:val="24"/>
        </w:rPr>
        <w:t xml:space="preserve">Александр Куриленко и </w:t>
      </w:r>
      <w:proofErr w:type="spellStart"/>
      <w:r w:rsidR="00E22402" w:rsidRPr="00E22402">
        <w:rPr>
          <w:rFonts w:ascii="Times New Roman" w:hAnsi="Times New Roman" w:cs="Times New Roman"/>
          <w:sz w:val="24"/>
          <w:szCs w:val="24"/>
        </w:rPr>
        <w:t>Бурхон</w:t>
      </w:r>
      <w:proofErr w:type="spellEnd"/>
      <w:r w:rsidR="00E22402" w:rsidRPr="00E22402">
        <w:rPr>
          <w:rFonts w:ascii="Times New Roman" w:hAnsi="Times New Roman" w:cs="Times New Roman"/>
          <w:sz w:val="24"/>
          <w:szCs w:val="24"/>
        </w:rPr>
        <w:t xml:space="preserve"> </w:t>
      </w:r>
      <w:proofErr w:type="spellStart"/>
      <w:r w:rsidR="00E22402" w:rsidRPr="00E22402">
        <w:rPr>
          <w:rFonts w:ascii="Times New Roman" w:hAnsi="Times New Roman" w:cs="Times New Roman"/>
          <w:sz w:val="24"/>
          <w:szCs w:val="24"/>
        </w:rPr>
        <w:t>Халимов</w:t>
      </w:r>
      <w:proofErr w:type="spellEnd"/>
      <w:r w:rsidR="00E22402" w:rsidRPr="00E22402">
        <w:rPr>
          <w:rFonts w:ascii="Times New Roman" w:hAnsi="Times New Roman" w:cs="Times New Roman"/>
          <w:sz w:val="24"/>
          <w:szCs w:val="24"/>
        </w:rPr>
        <w:t>.</w:t>
      </w:r>
      <w:r w:rsidRPr="00E22402">
        <w:rPr>
          <w:rFonts w:ascii="Times New Roman" w:hAnsi="Times New Roman" w:cs="Times New Roman"/>
          <w:sz w:val="24"/>
          <w:szCs w:val="24"/>
        </w:rPr>
        <w:t xml:space="preserve"> </w:t>
      </w:r>
      <w:r w:rsidR="00E22402">
        <w:rPr>
          <w:rFonts w:ascii="Times New Roman" w:hAnsi="Times New Roman" w:cs="Times New Roman"/>
          <w:sz w:val="24"/>
          <w:szCs w:val="24"/>
        </w:rPr>
        <w:t>Организатором выступил</w:t>
      </w:r>
      <w:r w:rsidR="00E22402" w:rsidRPr="00E22402">
        <w:rPr>
          <w:rFonts w:ascii="Times New Roman" w:hAnsi="Times New Roman" w:cs="Times New Roman"/>
          <w:sz w:val="24"/>
          <w:szCs w:val="24"/>
        </w:rPr>
        <w:t xml:space="preserve"> </w:t>
      </w:r>
      <w:r w:rsidR="00E22402" w:rsidRPr="00E22402">
        <w:rPr>
          <w:rFonts w:ascii="Times New Roman" w:hAnsi="Times New Roman" w:cs="Times New Roman"/>
          <w:sz w:val="24"/>
          <w:szCs w:val="24"/>
        </w:rPr>
        <w:t>Благотворительный фонд «Байкал Интеграция». Фестиваль организован при поддержке Управления Губернатора Иркутской области и Правительства Иркутской области по связям с общественностью и национальным отношениям, администрации Правобережного округа г. Иркутска, социальных партнеров Фонда.</w:t>
      </w:r>
      <w:r w:rsidR="00E22402">
        <w:rPr>
          <w:rFonts w:ascii="Times New Roman" w:hAnsi="Times New Roman" w:cs="Times New Roman"/>
          <w:sz w:val="24"/>
          <w:szCs w:val="24"/>
        </w:rPr>
        <w:t xml:space="preserve"> </w:t>
      </w:r>
    </w:p>
    <w:p w:rsidR="004728B5" w:rsidRPr="00E22402" w:rsidRDefault="006807E5" w:rsidP="00E22402">
      <w:pPr>
        <w:spacing w:after="0" w:line="360" w:lineRule="auto"/>
        <w:ind w:firstLine="709"/>
        <w:jc w:val="both"/>
        <w:rPr>
          <w:rFonts w:ascii="Times New Roman" w:hAnsi="Times New Roman" w:cs="Times New Roman"/>
          <w:color w:val="000000"/>
          <w:sz w:val="24"/>
          <w:szCs w:val="24"/>
          <w:shd w:val="clear" w:color="auto" w:fill="FFFFFF"/>
        </w:rPr>
      </w:pPr>
      <w:bookmarkStart w:id="0" w:name="_GoBack"/>
      <w:bookmarkEnd w:id="0"/>
      <w:r w:rsidRPr="00E22402">
        <w:rPr>
          <w:rFonts w:ascii="Times New Roman" w:hAnsi="Times New Roman" w:cs="Times New Roman"/>
          <w:color w:val="000000"/>
          <w:sz w:val="24"/>
          <w:szCs w:val="24"/>
          <w:shd w:val="clear" w:color="auto" w:fill="FFFFFF"/>
        </w:rPr>
        <w:t>Наша Россия – огромная страна. Ее население – это разнообразный национальный состав со своими обычаями, традицией, культурой. Мы говорим на разных языках, но музыка не имеет границ, язык музыки понятен всем.</w:t>
      </w:r>
      <w:r w:rsidRPr="00E22402">
        <w:rPr>
          <w:rFonts w:ascii="Times New Roman" w:hAnsi="Times New Roman" w:cs="Times New Roman"/>
          <w:color w:val="000000"/>
          <w:sz w:val="24"/>
          <w:szCs w:val="24"/>
        </w:rPr>
        <w:br/>
      </w:r>
      <w:r w:rsidRPr="00E22402">
        <w:rPr>
          <w:rFonts w:ascii="Times New Roman" w:hAnsi="Times New Roman" w:cs="Times New Roman"/>
          <w:color w:val="000000"/>
          <w:sz w:val="24"/>
          <w:szCs w:val="24"/>
          <w:shd w:val="clear" w:color="auto" w:fill="FFFFFF"/>
        </w:rPr>
        <w:t>На ежегодном областном межнациональном музыкальном фестивале юных талантов «Единая страна» ребятам представилась возможность показать свое творчество, свой труд, родителям порадоваться за своих детей, уважаемым педагогам поддержать своих учеников, оценить совместный труд, поделиться своим опытом, а зрителям получить удовольствие и поддерживать ребят дружными аплодисментами.</w:t>
      </w:r>
    </w:p>
    <w:p w:rsidR="006807E5" w:rsidRDefault="006807E5">
      <w:pPr>
        <w:rPr>
          <w:noProof/>
          <w:lang w:eastAsia="ru-RU"/>
        </w:rPr>
      </w:pPr>
    </w:p>
    <w:p w:rsidR="006807E5" w:rsidRDefault="006807E5">
      <w:r w:rsidRPr="006807E5">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5940425" cy="3496343"/>
            <wp:effectExtent l="0" t="0" r="3175" b="8890"/>
            <wp:wrapSquare wrapText="bothSides"/>
            <wp:docPr id="1" name="Рисунок 1" descr="C:\Users\Пользователь\Downloads\caG_yGc8XPpBgpzo3UYAJJl5-M0PkTTezilJdmGoTckOroNAfhUfq19z_ALjOYLFOisT4vVbTNTIqWe-7tqOLN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caG_yGc8XPpBgpzo3UYAJJl5-M0PkTTezilJdmGoTckOroNAfhUfq19z_ALjOYLFOisT4vVbTNTIqWe-7tqOLN9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496343"/>
                    </a:xfrm>
                    <a:prstGeom prst="rect">
                      <a:avLst/>
                    </a:prstGeom>
                    <a:noFill/>
                    <a:ln>
                      <a:noFill/>
                    </a:ln>
                  </pic:spPr>
                </pic:pic>
              </a:graphicData>
            </a:graphic>
          </wp:anchor>
        </w:drawing>
      </w:r>
    </w:p>
    <w:p w:rsidR="006807E5" w:rsidRDefault="006807E5">
      <w:r w:rsidRPr="006807E5">
        <w:rPr>
          <w:noProof/>
          <w:lang w:eastAsia="ru-RU"/>
        </w:rPr>
        <w:lastRenderedPageBreak/>
        <w:drawing>
          <wp:inline distT="0" distB="0" distL="0" distR="0">
            <wp:extent cx="5940425" cy="4455319"/>
            <wp:effectExtent l="0" t="0" r="3175" b="2540"/>
            <wp:docPr id="2" name="Рисунок 2" descr="C:\Users\Пользователь\Downloads\b1FVKxMWl_uyo3WEyDcvxhYK0fGFKiZH3LwUovpdbA116DCCQH_yruy7neR-7KPC4qKlUR-P_WsO-HmTX7Mn6x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b1FVKxMWl_uyo3WEyDcvxhYK0fGFKiZH3LwUovpdbA116DCCQH_yruy7neR-7KPC4qKlUR-P_WsO-HmTX7Mn6xs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680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E5"/>
    <w:rsid w:val="002D0ECD"/>
    <w:rsid w:val="00637C04"/>
    <w:rsid w:val="006807E5"/>
    <w:rsid w:val="00692C30"/>
    <w:rsid w:val="00E22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F57C"/>
  <w15:chartTrackingRefBased/>
  <w15:docId w15:val="{62E2C65D-B900-4684-83BA-09A64AF1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4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2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173</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2022-05-30T03:35:00Z</cp:lastPrinted>
  <dcterms:created xsi:type="dcterms:W3CDTF">2022-05-30T03:10:00Z</dcterms:created>
  <dcterms:modified xsi:type="dcterms:W3CDTF">2022-05-30T04:11:00Z</dcterms:modified>
</cp:coreProperties>
</file>